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4679B5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933C8" w:rsidRPr="00336D0E">
        <w:rPr>
          <w:rFonts w:ascii="Corbel" w:hAnsi="Corbel"/>
          <w:bCs/>
          <w:i/>
        </w:rPr>
        <w:t>Załącznik nr 1.5 do Zarządzenia Rektora UR nr 61/2025</w:t>
      </w:r>
    </w:p>
    <w:p w:rsidR="004C7521" w:rsidRPr="00B169DF" w:rsidRDefault="004C7521" w:rsidP="004C752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4C7521" w:rsidRPr="00B169DF" w:rsidRDefault="004C7521" w:rsidP="004C75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>
        <w:rPr>
          <w:rFonts w:ascii="Corbel" w:hAnsi="Corbel"/>
          <w:smallCaps/>
          <w:sz w:val="24"/>
          <w:szCs w:val="24"/>
        </w:rPr>
        <w:t>202</w:t>
      </w:r>
      <w:r w:rsidR="005A2FDF">
        <w:rPr>
          <w:rFonts w:ascii="Corbel" w:hAnsi="Corbel"/>
          <w:smallCaps/>
          <w:sz w:val="24"/>
          <w:szCs w:val="24"/>
        </w:rPr>
        <w:t>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5A2FDF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4C7521" w:rsidRPr="00B169DF" w:rsidRDefault="004C7521" w:rsidP="004C752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C7521" w:rsidRPr="00B169DF" w:rsidRDefault="004C7521" w:rsidP="004C752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5A2FDF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5A2FDF">
        <w:rPr>
          <w:rFonts w:ascii="Corbel" w:hAnsi="Corbel"/>
          <w:sz w:val="20"/>
          <w:szCs w:val="20"/>
        </w:rPr>
        <w:t>8</w:t>
      </w:r>
    </w:p>
    <w:p w:rsidR="0085747A" w:rsidRPr="004679B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679B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679B5">
        <w:rPr>
          <w:rFonts w:ascii="Corbel" w:hAnsi="Corbel"/>
          <w:szCs w:val="24"/>
        </w:rPr>
        <w:t xml:space="preserve">1. </w:t>
      </w:r>
      <w:r w:rsidR="0085747A" w:rsidRPr="004679B5">
        <w:rPr>
          <w:rFonts w:ascii="Corbel" w:hAnsi="Corbel"/>
          <w:szCs w:val="24"/>
        </w:rPr>
        <w:t xml:space="preserve">Podstawowe </w:t>
      </w:r>
      <w:r w:rsidR="00445970" w:rsidRPr="004679B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79B5">
              <w:rPr>
                <w:rFonts w:ascii="Corbel" w:hAnsi="Corbel"/>
                <w:b w:val="0"/>
                <w:sz w:val="24"/>
                <w:szCs w:val="24"/>
              </w:rPr>
              <w:t>Strategie komunikacyjne w nowych mediach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679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679B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4679B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679B5" w:rsidRDefault="006D1EEB" w:rsidP="004679B5">
            <w:r>
              <w:t>Wydział Pedagogiki i Filozofii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Dzienne 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679B5">
              <w:rPr>
                <w:rFonts w:ascii="Corbel" w:hAnsi="Corbel"/>
                <w:sz w:val="24"/>
                <w:szCs w:val="24"/>
              </w:rPr>
              <w:t>/y</w:t>
            </w:r>
            <w:r w:rsidRPr="004679B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semestr IV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podstawowy</w:t>
            </w:r>
          </w:p>
        </w:tc>
      </w:tr>
      <w:tr w:rsidR="00923D7D" w:rsidRPr="004679B5" w:rsidTr="00B819C8">
        <w:tc>
          <w:tcPr>
            <w:tcW w:w="2694" w:type="dxa"/>
            <w:vAlign w:val="center"/>
          </w:tcPr>
          <w:p w:rsidR="00923D7D" w:rsidRPr="004679B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Balcerak</w:t>
            </w:r>
          </w:p>
        </w:tc>
      </w:tr>
      <w:tr w:rsidR="0085747A" w:rsidRPr="004679B5" w:rsidTr="00B819C8">
        <w:tc>
          <w:tcPr>
            <w:tcW w:w="2694" w:type="dxa"/>
            <w:vAlign w:val="center"/>
          </w:tcPr>
          <w:p w:rsidR="0085747A" w:rsidRPr="004679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679B5" w:rsidRDefault="004679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Balcerak</w:t>
            </w:r>
          </w:p>
        </w:tc>
      </w:tr>
    </w:tbl>
    <w:p w:rsidR="0085747A" w:rsidRPr="004679B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679B5">
        <w:rPr>
          <w:rFonts w:ascii="Corbel" w:hAnsi="Corbel"/>
          <w:sz w:val="24"/>
          <w:szCs w:val="24"/>
        </w:rPr>
        <w:t xml:space="preserve">* </w:t>
      </w:r>
      <w:r w:rsidRPr="004679B5">
        <w:rPr>
          <w:rFonts w:ascii="Corbel" w:hAnsi="Corbel"/>
          <w:i/>
          <w:sz w:val="24"/>
          <w:szCs w:val="24"/>
        </w:rPr>
        <w:t>-</w:t>
      </w:r>
      <w:r w:rsidR="00B90885" w:rsidRPr="004679B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679B5">
        <w:rPr>
          <w:rFonts w:ascii="Corbel" w:hAnsi="Corbel"/>
          <w:b w:val="0"/>
          <w:sz w:val="24"/>
          <w:szCs w:val="24"/>
        </w:rPr>
        <w:t>e,</w:t>
      </w:r>
      <w:r w:rsidRPr="004679B5">
        <w:rPr>
          <w:rFonts w:ascii="Corbel" w:hAnsi="Corbel"/>
          <w:i/>
          <w:sz w:val="24"/>
          <w:szCs w:val="24"/>
        </w:rPr>
        <w:t xml:space="preserve"> </w:t>
      </w:r>
      <w:r w:rsidRPr="004679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679B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679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4679B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679B5">
        <w:rPr>
          <w:rFonts w:ascii="Corbel" w:hAnsi="Corbel"/>
          <w:sz w:val="24"/>
          <w:szCs w:val="24"/>
        </w:rPr>
        <w:t>1.</w:t>
      </w:r>
      <w:r w:rsidR="00E22FBC" w:rsidRPr="004679B5">
        <w:rPr>
          <w:rFonts w:ascii="Corbel" w:hAnsi="Corbel"/>
          <w:sz w:val="24"/>
          <w:szCs w:val="24"/>
        </w:rPr>
        <w:t>1</w:t>
      </w:r>
      <w:r w:rsidRPr="004679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679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679B5" w:rsidTr="004679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679B5">
              <w:rPr>
                <w:rFonts w:ascii="Corbel" w:hAnsi="Corbel"/>
                <w:szCs w:val="24"/>
              </w:rPr>
              <w:t>Semestr</w:t>
            </w:r>
          </w:p>
          <w:p w:rsidR="00015B8F" w:rsidRPr="004679B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679B5">
              <w:rPr>
                <w:rFonts w:ascii="Corbel" w:hAnsi="Corbel"/>
                <w:szCs w:val="24"/>
              </w:rPr>
              <w:t>(</w:t>
            </w:r>
            <w:r w:rsidR="00363F78" w:rsidRPr="004679B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679B5">
              <w:rPr>
                <w:rFonts w:ascii="Corbel" w:hAnsi="Corbel"/>
                <w:szCs w:val="24"/>
              </w:rPr>
              <w:t>Wykł</w:t>
            </w:r>
            <w:proofErr w:type="spellEnd"/>
            <w:r w:rsidRPr="004679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679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679B5">
              <w:rPr>
                <w:rFonts w:ascii="Corbel" w:hAnsi="Corbel"/>
                <w:szCs w:val="24"/>
              </w:rPr>
              <w:t>Konw</w:t>
            </w:r>
            <w:proofErr w:type="spellEnd"/>
            <w:r w:rsidRPr="004679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679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679B5">
              <w:rPr>
                <w:rFonts w:ascii="Corbel" w:hAnsi="Corbel"/>
                <w:szCs w:val="24"/>
              </w:rPr>
              <w:t>Sem</w:t>
            </w:r>
            <w:proofErr w:type="spellEnd"/>
            <w:r w:rsidRPr="004679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679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679B5">
              <w:rPr>
                <w:rFonts w:ascii="Corbel" w:hAnsi="Corbel"/>
                <w:szCs w:val="24"/>
              </w:rPr>
              <w:t>Prakt</w:t>
            </w:r>
            <w:proofErr w:type="spellEnd"/>
            <w:r w:rsidRPr="004679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679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679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679B5">
              <w:rPr>
                <w:rFonts w:ascii="Corbel" w:hAnsi="Corbel"/>
                <w:b/>
                <w:szCs w:val="24"/>
              </w:rPr>
              <w:t>Liczba pkt</w:t>
            </w:r>
            <w:r w:rsidR="00B90885" w:rsidRPr="004679B5">
              <w:rPr>
                <w:rFonts w:ascii="Corbel" w:hAnsi="Corbel"/>
                <w:b/>
                <w:szCs w:val="24"/>
              </w:rPr>
              <w:t>.</w:t>
            </w:r>
            <w:r w:rsidRPr="004679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679B5" w:rsidTr="004679B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679B5" w:rsidRDefault="004679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2933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679B5" w:rsidRDefault="004679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4679B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4679B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679B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t>1.</w:t>
      </w:r>
      <w:r w:rsidR="00E22FBC" w:rsidRPr="004679B5">
        <w:rPr>
          <w:rFonts w:ascii="Corbel" w:hAnsi="Corbel"/>
          <w:smallCaps w:val="0"/>
          <w:szCs w:val="24"/>
        </w:rPr>
        <w:t>2</w:t>
      </w:r>
      <w:r w:rsidR="00F83B28" w:rsidRPr="004679B5">
        <w:rPr>
          <w:rFonts w:ascii="Corbel" w:hAnsi="Corbel"/>
          <w:smallCaps w:val="0"/>
          <w:szCs w:val="24"/>
        </w:rPr>
        <w:t>.</w:t>
      </w:r>
      <w:r w:rsidR="00F83B28" w:rsidRPr="004679B5">
        <w:rPr>
          <w:rFonts w:ascii="Corbel" w:hAnsi="Corbel"/>
          <w:smallCaps w:val="0"/>
          <w:szCs w:val="24"/>
        </w:rPr>
        <w:tab/>
      </w:r>
      <w:r w:rsidRPr="004679B5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679B5" w:rsidRDefault="004679B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4679B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679B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679B5">
        <w:rPr>
          <w:rFonts w:ascii="Segoe UI Symbol" w:eastAsia="MS Gothic" w:hAnsi="Segoe UI Symbol" w:cs="Segoe UI Symbol"/>
          <w:b w:val="0"/>
          <w:szCs w:val="24"/>
        </w:rPr>
        <w:t>☐</w:t>
      </w:r>
      <w:r w:rsidRPr="004679B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679B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t xml:space="preserve">1.3 </w:t>
      </w:r>
      <w:r w:rsidR="00F83B28" w:rsidRPr="004679B5">
        <w:rPr>
          <w:rFonts w:ascii="Corbel" w:hAnsi="Corbel"/>
          <w:smallCaps w:val="0"/>
          <w:szCs w:val="24"/>
        </w:rPr>
        <w:tab/>
      </w:r>
      <w:r w:rsidRPr="004679B5">
        <w:rPr>
          <w:rFonts w:ascii="Corbel" w:hAnsi="Corbel"/>
          <w:smallCaps w:val="0"/>
          <w:szCs w:val="24"/>
        </w:rPr>
        <w:t>For</w:t>
      </w:r>
      <w:r w:rsidR="00445970" w:rsidRPr="004679B5">
        <w:rPr>
          <w:rFonts w:ascii="Corbel" w:hAnsi="Corbel"/>
          <w:smallCaps w:val="0"/>
          <w:szCs w:val="24"/>
        </w:rPr>
        <w:t xml:space="preserve">ma zaliczenia przedmiotu </w:t>
      </w:r>
      <w:r w:rsidRPr="004679B5">
        <w:rPr>
          <w:rFonts w:ascii="Corbel" w:hAnsi="Corbel"/>
          <w:smallCaps w:val="0"/>
          <w:szCs w:val="24"/>
        </w:rPr>
        <w:t xml:space="preserve"> (z toku) </w:t>
      </w:r>
      <w:r w:rsidRPr="004679B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4679B5" w:rsidRDefault="004679B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4679B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4679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679B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679B5" w:rsidTr="00745302">
        <w:tc>
          <w:tcPr>
            <w:tcW w:w="9670" w:type="dxa"/>
          </w:tcPr>
          <w:p w:rsidR="0085747A" w:rsidRPr="004679B5" w:rsidRDefault="004679B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85747A" w:rsidRPr="004679B5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4679B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679B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679B5">
        <w:rPr>
          <w:rFonts w:ascii="Corbel" w:hAnsi="Corbel"/>
          <w:szCs w:val="24"/>
        </w:rPr>
        <w:t>3.</w:t>
      </w:r>
      <w:r w:rsidR="0085747A" w:rsidRPr="004679B5">
        <w:rPr>
          <w:rFonts w:ascii="Corbel" w:hAnsi="Corbel"/>
          <w:szCs w:val="24"/>
        </w:rPr>
        <w:t xml:space="preserve"> </w:t>
      </w:r>
      <w:r w:rsidR="00A84C85" w:rsidRPr="004679B5">
        <w:rPr>
          <w:rFonts w:ascii="Corbel" w:hAnsi="Corbel"/>
          <w:szCs w:val="24"/>
        </w:rPr>
        <w:t>cele, efekty uczenia się</w:t>
      </w:r>
      <w:r w:rsidR="0085747A" w:rsidRPr="004679B5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679B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679B5">
        <w:rPr>
          <w:rFonts w:ascii="Corbel" w:hAnsi="Corbel"/>
          <w:sz w:val="24"/>
          <w:szCs w:val="24"/>
        </w:rPr>
        <w:t xml:space="preserve">3.1 </w:t>
      </w:r>
      <w:r w:rsidR="00C05F44" w:rsidRPr="004679B5">
        <w:rPr>
          <w:rFonts w:ascii="Corbel" w:hAnsi="Corbel"/>
          <w:sz w:val="24"/>
          <w:szCs w:val="24"/>
        </w:rPr>
        <w:t>Cele przedmiotu</w:t>
      </w:r>
    </w:p>
    <w:p w:rsidR="00F83B28" w:rsidRPr="004679B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4679B5" w:rsidTr="00923D7D">
        <w:tc>
          <w:tcPr>
            <w:tcW w:w="851" w:type="dxa"/>
            <w:vAlign w:val="center"/>
          </w:tcPr>
          <w:p w:rsidR="0085747A" w:rsidRPr="004679B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9B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679B5" w:rsidRDefault="004679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specyfiką komunikacji w nowych mediach (Internet)</w:t>
            </w:r>
          </w:p>
        </w:tc>
      </w:tr>
      <w:tr w:rsidR="0085747A" w:rsidRPr="004679B5" w:rsidTr="00923D7D">
        <w:tc>
          <w:tcPr>
            <w:tcW w:w="851" w:type="dxa"/>
            <w:vAlign w:val="center"/>
          </w:tcPr>
          <w:p w:rsidR="0085747A" w:rsidRPr="004679B5" w:rsidRDefault="004679B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679B5" w:rsidRDefault="004679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wiedzy na temat wytworów specyficznych dla komunikacji internetowej</w:t>
            </w:r>
          </w:p>
        </w:tc>
      </w:tr>
      <w:tr w:rsidR="0085747A" w:rsidRPr="004679B5" w:rsidTr="00923D7D">
        <w:tc>
          <w:tcPr>
            <w:tcW w:w="851" w:type="dxa"/>
            <w:vAlign w:val="center"/>
          </w:tcPr>
          <w:p w:rsidR="0085747A" w:rsidRPr="004679B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9B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679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4679B5" w:rsidRDefault="004679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analizy semiotycznej tekstów medialnych</w:t>
            </w:r>
          </w:p>
        </w:tc>
      </w:tr>
    </w:tbl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679B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679B5">
        <w:rPr>
          <w:rFonts w:ascii="Corbel" w:hAnsi="Corbel"/>
          <w:b/>
          <w:sz w:val="24"/>
          <w:szCs w:val="24"/>
        </w:rPr>
        <w:t xml:space="preserve">3.2 </w:t>
      </w:r>
      <w:r w:rsidR="001D7B54" w:rsidRPr="004679B5">
        <w:rPr>
          <w:rFonts w:ascii="Corbel" w:hAnsi="Corbel"/>
          <w:b/>
          <w:sz w:val="24"/>
          <w:szCs w:val="24"/>
        </w:rPr>
        <w:t xml:space="preserve">Efekty </w:t>
      </w:r>
      <w:r w:rsidR="00C05F44" w:rsidRPr="004679B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679B5">
        <w:rPr>
          <w:rFonts w:ascii="Corbel" w:hAnsi="Corbel"/>
          <w:b/>
          <w:sz w:val="24"/>
          <w:szCs w:val="24"/>
        </w:rPr>
        <w:t>dla przedmiotu</w:t>
      </w:r>
      <w:r w:rsidR="00445970" w:rsidRPr="004679B5">
        <w:rPr>
          <w:rFonts w:ascii="Corbel" w:hAnsi="Corbel"/>
          <w:sz w:val="24"/>
          <w:szCs w:val="24"/>
        </w:rPr>
        <w:t xml:space="preserve"> </w:t>
      </w:r>
    </w:p>
    <w:p w:rsidR="001D7B54" w:rsidRPr="004679B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4679B5" w:rsidTr="0071620A">
        <w:tc>
          <w:tcPr>
            <w:tcW w:w="1701" w:type="dxa"/>
            <w:vAlign w:val="center"/>
          </w:tcPr>
          <w:p w:rsidR="0085747A" w:rsidRPr="004679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679B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679B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679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679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679B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679B5" w:rsidTr="005E6E85">
        <w:tc>
          <w:tcPr>
            <w:tcW w:w="1701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679B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679B5" w:rsidRDefault="00142F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4679B5">
              <w:rPr>
                <w:rFonts w:ascii="Corbel" w:hAnsi="Corbel"/>
                <w:b w:val="0"/>
                <w:smallCaps w:val="0"/>
                <w:szCs w:val="24"/>
              </w:rPr>
              <w:t xml:space="preserve"> zna i rozumie metody analizy poszczególnych rodzajów wytworów specyficznych dla komunikacji w nowych mediach z uwzględnieniem ich specyfiki związanej </w:t>
            </w:r>
            <w:r w:rsidR="00285581">
              <w:rPr>
                <w:rFonts w:ascii="Corbel" w:hAnsi="Corbel"/>
                <w:b w:val="0"/>
                <w:smallCaps w:val="0"/>
                <w:szCs w:val="24"/>
              </w:rPr>
              <w:t>ze środowiskiem powstania</w:t>
            </w:r>
          </w:p>
        </w:tc>
        <w:tc>
          <w:tcPr>
            <w:tcW w:w="1873" w:type="dxa"/>
          </w:tcPr>
          <w:p w:rsidR="0085747A" w:rsidRPr="004679B5" w:rsidRDefault="004679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W06; 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933C8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85747A" w:rsidRPr="004679B5" w:rsidTr="005E6E85">
        <w:tc>
          <w:tcPr>
            <w:tcW w:w="1701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679B5" w:rsidRDefault="00142F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285581">
              <w:rPr>
                <w:rFonts w:ascii="Corbel" w:hAnsi="Corbel"/>
                <w:b w:val="0"/>
                <w:smallCaps w:val="0"/>
                <w:szCs w:val="24"/>
              </w:rPr>
              <w:t xml:space="preserve"> zna i rozumie formalne i nieformalne normy i reguły organizujące zasady tworzenia treści w nowych mediach</w:t>
            </w:r>
          </w:p>
        </w:tc>
        <w:tc>
          <w:tcPr>
            <w:tcW w:w="1873" w:type="dxa"/>
          </w:tcPr>
          <w:p w:rsidR="0085747A" w:rsidRPr="004679B5" w:rsidRDefault="002855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</w:t>
            </w:r>
            <w:r w:rsidR="002933C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</w:t>
            </w:r>
            <w:r w:rsidR="002933C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4679B5" w:rsidTr="005E6E85">
        <w:tc>
          <w:tcPr>
            <w:tcW w:w="1701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679B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4679B5" w:rsidRDefault="00142F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285581">
              <w:rPr>
                <w:rFonts w:ascii="Corbel" w:hAnsi="Corbel"/>
                <w:b w:val="0"/>
                <w:smallCaps w:val="0"/>
                <w:szCs w:val="24"/>
              </w:rPr>
              <w:t xml:space="preserve"> potrafi wyszukiwać informacje z wykorzystaniem Internetu, dobierać właściwą platformę do specyfiki prezentowanej/poszukiwanej treści, zaprojektować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serwis o określonej tematyce na jednej z platform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społecznościowych</w:t>
            </w:r>
            <w:proofErr w:type="spellEnd"/>
          </w:p>
        </w:tc>
        <w:tc>
          <w:tcPr>
            <w:tcW w:w="1873" w:type="dxa"/>
          </w:tcPr>
          <w:p w:rsidR="0085747A" w:rsidRPr="004679B5" w:rsidRDefault="002855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U01; 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933C8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933C8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K</w:t>
            </w:r>
            <w:r w:rsidR="00142F6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2933C8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4679B5" w:rsidRPr="004679B5" w:rsidTr="005E6E85">
        <w:tc>
          <w:tcPr>
            <w:tcW w:w="1701" w:type="dxa"/>
          </w:tcPr>
          <w:p w:rsidR="004679B5" w:rsidRPr="004679B5" w:rsidRDefault="004679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679B5" w:rsidRPr="004679B5" w:rsidRDefault="00142F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</w:t>
            </w:r>
            <w:r w:rsidR="004D228C">
              <w:rPr>
                <w:rFonts w:ascii="Corbel" w:hAnsi="Corbel"/>
                <w:b w:val="0"/>
                <w:smallCaps w:val="0"/>
                <w:szCs w:val="24"/>
              </w:rPr>
              <w:t>do współpracy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celu zaprojektowania i wytworzenia treści na jednej z platform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społecznościowych</w:t>
            </w:r>
            <w:proofErr w:type="spellEnd"/>
          </w:p>
        </w:tc>
        <w:tc>
          <w:tcPr>
            <w:tcW w:w="1873" w:type="dxa"/>
          </w:tcPr>
          <w:p w:rsidR="004679B5" w:rsidRPr="004679B5" w:rsidRDefault="00142F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K_K02; K_K03; K_K05; K_K0</w:t>
            </w:r>
            <w:r w:rsidR="002933C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679B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679B5">
        <w:rPr>
          <w:rFonts w:ascii="Corbel" w:hAnsi="Corbel"/>
          <w:b/>
          <w:sz w:val="24"/>
          <w:szCs w:val="24"/>
        </w:rPr>
        <w:t>3.3</w:t>
      </w:r>
      <w:r w:rsidR="001D7B54" w:rsidRPr="004679B5">
        <w:rPr>
          <w:rFonts w:ascii="Corbel" w:hAnsi="Corbel"/>
          <w:b/>
          <w:sz w:val="24"/>
          <w:szCs w:val="24"/>
        </w:rPr>
        <w:t xml:space="preserve"> </w:t>
      </w:r>
      <w:r w:rsidR="0085747A" w:rsidRPr="004679B5">
        <w:rPr>
          <w:rFonts w:ascii="Corbel" w:hAnsi="Corbel"/>
          <w:b/>
          <w:sz w:val="24"/>
          <w:szCs w:val="24"/>
        </w:rPr>
        <w:t>T</w:t>
      </w:r>
      <w:r w:rsidR="001D7B54" w:rsidRPr="004679B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679B5">
        <w:rPr>
          <w:rFonts w:ascii="Corbel" w:hAnsi="Corbel"/>
          <w:sz w:val="24"/>
          <w:szCs w:val="24"/>
        </w:rPr>
        <w:t xml:space="preserve">  </w:t>
      </w:r>
    </w:p>
    <w:p w:rsidR="0085747A" w:rsidRPr="004679B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679B5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679B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4679B5" w:rsidTr="00142F69">
        <w:tc>
          <w:tcPr>
            <w:tcW w:w="9520" w:type="dxa"/>
          </w:tcPr>
          <w:p w:rsidR="0085747A" w:rsidRPr="004679B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679B5" w:rsidTr="00142F69">
        <w:tc>
          <w:tcPr>
            <w:tcW w:w="9520" w:type="dxa"/>
          </w:tcPr>
          <w:p w:rsidR="0085747A" w:rsidRPr="004679B5" w:rsidRDefault="00142F6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4679B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679B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679B5">
        <w:rPr>
          <w:rFonts w:ascii="Corbel" w:hAnsi="Corbel"/>
          <w:sz w:val="24"/>
          <w:szCs w:val="24"/>
        </w:rPr>
        <w:t>Problematyka ćwiczeń, konwersator</w:t>
      </w:r>
      <w:r w:rsidR="005F76A3" w:rsidRPr="004679B5">
        <w:rPr>
          <w:rFonts w:ascii="Corbel" w:hAnsi="Corbel"/>
          <w:sz w:val="24"/>
          <w:szCs w:val="24"/>
        </w:rPr>
        <w:t>iów</w:t>
      </w:r>
      <w:r w:rsidRPr="004679B5">
        <w:rPr>
          <w:rFonts w:ascii="Corbel" w:hAnsi="Corbel"/>
          <w:sz w:val="24"/>
          <w:szCs w:val="24"/>
        </w:rPr>
        <w:t>, laborator</w:t>
      </w:r>
      <w:r w:rsidR="005F76A3" w:rsidRPr="004679B5">
        <w:rPr>
          <w:rFonts w:ascii="Corbel" w:hAnsi="Corbel"/>
          <w:sz w:val="24"/>
          <w:szCs w:val="24"/>
        </w:rPr>
        <w:t>iów</w:t>
      </w:r>
      <w:r w:rsidR="009F4610" w:rsidRPr="004679B5">
        <w:rPr>
          <w:rFonts w:ascii="Corbel" w:hAnsi="Corbel"/>
          <w:sz w:val="24"/>
          <w:szCs w:val="24"/>
        </w:rPr>
        <w:t xml:space="preserve">, </w:t>
      </w:r>
      <w:r w:rsidRPr="004679B5">
        <w:rPr>
          <w:rFonts w:ascii="Corbel" w:hAnsi="Corbel"/>
          <w:sz w:val="24"/>
          <w:szCs w:val="24"/>
        </w:rPr>
        <w:t xml:space="preserve">zajęć praktycznych </w:t>
      </w:r>
    </w:p>
    <w:p w:rsidR="0085747A" w:rsidRPr="004679B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4679B5" w:rsidTr="002D78E6">
        <w:tc>
          <w:tcPr>
            <w:tcW w:w="9520" w:type="dxa"/>
          </w:tcPr>
          <w:p w:rsidR="0085747A" w:rsidRPr="004679B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679B5" w:rsidTr="002D78E6">
        <w:tc>
          <w:tcPr>
            <w:tcW w:w="9520" w:type="dxa"/>
          </w:tcPr>
          <w:p w:rsidR="0085747A" w:rsidRPr="004679B5" w:rsidRDefault="00FF6C31" w:rsidP="00FF6C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Internet jako nowe medium </w:t>
            </w:r>
            <w:r w:rsidR="002D78E6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D78E6">
              <w:rPr>
                <w:rFonts w:ascii="Corbel" w:hAnsi="Corbel"/>
                <w:sz w:val="24"/>
                <w:szCs w:val="24"/>
              </w:rPr>
              <w:t>definicja i charakterystyka</w:t>
            </w:r>
          </w:p>
        </w:tc>
      </w:tr>
      <w:tr w:rsidR="0085747A" w:rsidRPr="004679B5" w:rsidTr="002D78E6">
        <w:tc>
          <w:tcPr>
            <w:tcW w:w="9520" w:type="dxa"/>
          </w:tcPr>
          <w:p w:rsidR="0085747A" w:rsidRPr="004679B5" w:rsidRDefault="002D78E6" w:rsidP="002D78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Cechy nowych mediów – cyfrowość, interakcyjność, hipertekstowość</w:t>
            </w:r>
          </w:p>
        </w:tc>
      </w:tr>
      <w:tr w:rsidR="0085747A" w:rsidRPr="004679B5" w:rsidTr="002D78E6">
        <w:tc>
          <w:tcPr>
            <w:tcW w:w="9520" w:type="dxa"/>
          </w:tcPr>
          <w:p w:rsidR="0085747A" w:rsidRPr="004679B5" w:rsidRDefault="002D78E6" w:rsidP="002D78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Wczesna historia nowych mediów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Arpanet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komputeryzacja oddolna w latach 70 i 80 XX w., powstanie i upadek „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dot.comów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”</w:t>
            </w:r>
          </w:p>
        </w:tc>
      </w:tr>
      <w:tr w:rsidR="002D78E6" w:rsidRPr="004679B5" w:rsidTr="002D78E6">
        <w:tc>
          <w:tcPr>
            <w:tcW w:w="9520" w:type="dxa"/>
          </w:tcPr>
          <w:p w:rsidR="002D78E6" w:rsidRDefault="002D78E6" w:rsidP="002D78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Rewolucja mediów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społecznościowych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Powstanie Google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Facebooka</w:t>
            </w:r>
            <w:proofErr w:type="spellEnd"/>
          </w:p>
        </w:tc>
      </w:tr>
      <w:tr w:rsidR="002D78E6" w:rsidRPr="004679B5" w:rsidTr="002D78E6">
        <w:tc>
          <w:tcPr>
            <w:tcW w:w="9520" w:type="dxa"/>
          </w:tcPr>
          <w:p w:rsidR="002D78E6" w:rsidRDefault="002D78E6" w:rsidP="002D78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Wpływ nowych mediów na społeczeństwo. Marketing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nowomedialny</w:t>
            </w:r>
            <w:proofErr w:type="spellEnd"/>
          </w:p>
        </w:tc>
      </w:tr>
      <w:tr w:rsidR="002D78E6" w:rsidRPr="004679B5" w:rsidTr="002D78E6">
        <w:tc>
          <w:tcPr>
            <w:tcW w:w="9520" w:type="dxa"/>
          </w:tcPr>
          <w:p w:rsidR="002D78E6" w:rsidRDefault="002D78E6" w:rsidP="002D78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Różnorodność i specyfika platform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nowome</w:t>
            </w:r>
            <w:r w:rsidR="005D1BCB">
              <w:rPr>
                <w:rFonts w:ascii="Corbel" w:hAnsi="Corbel"/>
                <w:sz w:val="24"/>
                <w:szCs w:val="24"/>
              </w:rPr>
              <w:t>d</w:t>
            </w:r>
            <w:r>
              <w:rPr>
                <w:rFonts w:ascii="Corbel" w:hAnsi="Corbel"/>
                <w:sz w:val="24"/>
                <w:szCs w:val="24"/>
              </w:rPr>
              <w:t>ialnych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internetowe gatunki tekstów</w:t>
            </w:r>
          </w:p>
        </w:tc>
      </w:tr>
      <w:tr w:rsidR="002D78E6" w:rsidRPr="004679B5" w:rsidTr="002D78E6">
        <w:tc>
          <w:tcPr>
            <w:tcW w:w="9520" w:type="dxa"/>
          </w:tcPr>
          <w:p w:rsidR="002D78E6" w:rsidRDefault="002D78E6" w:rsidP="002D78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Szanse i zagrożenia związane z nowymi mediami – prywatność, aktywizm, manipulacja</w:t>
            </w:r>
          </w:p>
        </w:tc>
      </w:tr>
    </w:tbl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679B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lastRenderedPageBreak/>
        <w:t>3.4 Metody dydaktyczne</w:t>
      </w:r>
      <w:r w:rsidRPr="004679B5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D228C" w:rsidRPr="004679B5" w:rsidRDefault="004D228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Konwersatorium: wykład z prezentacją multimedialną, analiza przykładów, dyskusja, rozwiązywanie zadań, projekt</w:t>
      </w:r>
    </w:p>
    <w:p w:rsidR="00E21E7D" w:rsidRPr="004679B5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4679B5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4679B5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4679B5">
        <w:rPr>
          <w:rFonts w:ascii="Corbel" w:hAnsi="Corbel"/>
          <w:sz w:val="20"/>
          <w:szCs w:val="20"/>
        </w:rPr>
        <w:t>.:</w:t>
      </w:r>
      <w:r w:rsidR="00923D7D" w:rsidRPr="004679B5">
        <w:rPr>
          <w:rFonts w:ascii="Corbel" w:hAnsi="Corbel"/>
          <w:sz w:val="20"/>
          <w:szCs w:val="20"/>
        </w:rPr>
        <w:t xml:space="preserve"> </w:t>
      </w:r>
    </w:p>
    <w:p w:rsidR="00153C41" w:rsidRPr="004679B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679B5">
        <w:rPr>
          <w:rFonts w:ascii="Corbel" w:hAnsi="Corbel"/>
          <w:b w:val="0"/>
          <w:i/>
          <w:sz w:val="20"/>
          <w:szCs w:val="20"/>
        </w:rPr>
        <w:t xml:space="preserve"> </w:t>
      </w:r>
      <w:r w:rsidRPr="004679B5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4679B5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4679B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4679B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4679B5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4679B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4679B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4679B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4679B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4679B5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4679B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4679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4679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679B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t xml:space="preserve">4. </w:t>
      </w:r>
      <w:r w:rsidR="0085747A" w:rsidRPr="004679B5">
        <w:rPr>
          <w:rFonts w:ascii="Corbel" w:hAnsi="Corbel"/>
          <w:smallCaps w:val="0"/>
          <w:szCs w:val="24"/>
        </w:rPr>
        <w:t>METODY I KRYTERIA OCENY</w:t>
      </w:r>
      <w:r w:rsidR="009F4610" w:rsidRPr="004679B5">
        <w:rPr>
          <w:rFonts w:ascii="Corbel" w:hAnsi="Corbel"/>
          <w:smallCaps w:val="0"/>
          <w:szCs w:val="24"/>
        </w:rPr>
        <w:t xml:space="preserve"> </w:t>
      </w:r>
    </w:p>
    <w:p w:rsidR="00923D7D" w:rsidRPr="004679B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679B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679B5">
        <w:rPr>
          <w:rFonts w:ascii="Corbel" w:hAnsi="Corbel"/>
          <w:smallCaps w:val="0"/>
          <w:szCs w:val="24"/>
        </w:rPr>
        <w:t>uczenia się</w:t>
      </w:r>
    </w:p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2"/>
        <w:gridCol w:w="5432"/>
        <w:gridCol w:w="2116"/>
      </w:tblGrid>
      <w:tr w:rsidR="0085747A" w:rsidRPr="004679B5" w:rsidTr="00142F69">
        <w:tc>
          <w:tcPr>
            <w:tcW w:w="1972" w:type="dxa"/>
            <w:vAlign w:val="center"/>
          </w:tcPr>
          <w:p w:rsidR="0085747A" w:rsidRPr="004679B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2" w:type="dxa"/>
            <w:vAlign w:val="center"/>
          </w:tcPr>
          <w:p w:rsidR="0085747A" w:rsidRPr="004679B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679B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79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23D7D" w:rsidRPr="004679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679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679B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679B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4679B5" w:rsidTr="00142F69">
        <w:tc>
          <w:tcPr>
            <w:tcW w:w="1972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679B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679B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2" w:type="dxa"/>
          </w:tcPr>
          <w:p w:rsidR="0085747A" w:rsidRPr="00142F69" w:rsidRDefault="00142F6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42F69">
              <w:rPr>
                <w:rFonts w:ascii="Corbel" w:hAnsi="Corbel"/>
                <w:b w:val="0"/>
                <w:szCs w:val="24"/>
              </w:rPr>
              <w:t>zadania sprawdzające</w:t>
            </w:r>
            <w:r w:rsidR="006F3D92">
              <w:rPr>
                <w:rFonts w:ascii="Corbel" w:hAnsi="Corbel"/>
                <w:b w:val="0"/>
                <w:szCs w:val="24"/>
              </w:rPr>
              <w:t>, obserwacja w trakcie dyskusji</w:t>
            </w:r>
          </w:p>
        </w:tc>
        <w:tc>
          <w:tcPr>
            <w:tcW w:w="2116" w:type="dxa"/>
          </w:tcPr>
          <w:p w:rsidR="0085747A" w:rsidRPr="004679B5" w:rsidRDefault="0029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933C8" w:rsidRPr="004679B5" w:rsidTr="00142F69">
        <w:tc>
          <w:tcPr>
            <w:tcW w:w="1972" w:type="dxa"/>
          </w:tcPr>
          <w:p w:rsidR="002933C8" w:rsidRPr="004679B5" w:rsidRDefault="002933C8" w:rsidP="00293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EK_02; ek_03</w:t>
            </w:r>
          </w:p>
        </w:tc>
        <w:tc>
          <w:tcPr>
            <w:tcW w:w="5432" w:type="dxa"/>
          </w:tcPr>
          <w:p w:rsidR="002933C8" w:rsidRPr="004679B5" w:rsidRDefault="002933C8" w:rsidP="00293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zadania sprawdzające, obserwacja w trakcie dyskusji</w:t>
            </w:r>
          </w:p>
        </w:tc>
        <w:tc>
          <w:tcPr>
            <w:tcW w:w="2116" w:type="dxa"/>
          </w:tcPr>
          <w:p w:rsidR="002933C8" w:rsidRPr="004679B5" w:rsidRDefault="002933C8" w:rsidP="00293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211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933C8" w:rsidRPr="004679B5" w:rsidTr="00142F69">
        <w:tc>
          <w:tcPr>
            <w:tcW w:w="1972" w:type="dxa"/>
          </w:tcPr>
          <w:p w:rsidR="002933C8" w:rsidRDefault="002933C8" w:rsidP="00293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2" w:type="dxa"/>
          </w:tcPr>
          <w:p w:rsidR="002933C8" w:rsidRDefault="002933C8" w:rsidP="00293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6" w:type="dxa"/>
          </w:tcPr>
          <w:p w:rsidR="002933C8" w:rsidRDefault="002933C8" w:rsidP="00293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211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4679B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679B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t xml:space="preserve">4.2 </w:t>
      </w:r>
      <w:r w:rsidR="0085747A" w:rsidRPr="004679B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679B5">
        <w:rPr>
          <w:rFonts w:ascii="Corbel" w:hAnsi="Corbel"/>
          <w:smallCaps w:val="0"/>
          <w:szCs w:val="24"/>
        </w:rPr>
        <w:t xml:space="preserve"> </w:t>
      </w:r>
    </w:p>
    <w:p w:rsidR="00923D7D" w:rsidRPr="004679B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4679B5" w:rsidTr="006F3D92">
        <w:tc>
          <w:tcPr>
            <w:tcW w:w="9520" w:type="dxa"/>
          </w:tcPr>
          <w:p w:rsidR="006F3D92" w:rsidRDefault="006F3D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jest:</w:t>
            </w:r>
          </w:p>
          <w:p w:rsidR="006F3D92" w:rsidRDefault="006F3D92" w:rsidP="006F3D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we wszystkich zajęciach (ewentualne nieobecności należy zaliczyć indywidualnie w godzinach konsultacji);</w:t>
            </w:r>
          </w:p>
          <w:p w:rsidR="006F3D92" w:rsidRDefault="006F3D92" w:rsidP="006F3D9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Przedstawienie i pozytywna ocena projektu zaliczeniowego związanego z wybranym aspektem komunikacji w nowych mediach:</w:t>
            </w:r>
          </w:p>
          <w:p w:rsidR="006F3D92" w:rsidRDefault="006F3D92" w:rsidP="006F3D9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Dobór przykładów - 30%,</w:t>
            </w:r>
          </w:p>
          <w:p w:rsidR="006F3D92" w:rsidRDefault="006F3D92" w:rsidP="006F3D9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Analiza przykładów -40%,</w:t>
            </w:r>
          </w:p>
          <w:p w:rsidR="00923D7D" w:rsidRPr="006F3D92" w:rsidRDefault="006F3D92" w:rsidP="009C54A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3D92">
              <w:rPr>
                <w:rFonts w:ascii="Corbel" w:hAnsi="Corbel"/>
                <w:b w:val="0"/>
                <w:smallCaps w:val="0"/>
                <w:szCs w:val="24"/>
              </w:rPr>
              <w:t>Poprawność językowa i formalna – 30%.</w:t>
            </w:r>
          </w:p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679B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679B5">
        <w:rPr>
          <w:rFonts w:ascii="Corbel" w:hAnsi="Corbel"/>
          <w:b/>
          <w:sz w:val="24"/>
          <w:szCs w:val="24"/>
        </w:rPr>
        <w:t xml:space="preserve">5. </w:t>
      </w:r>
      <w:r w:rsidR="00C61DC5" w:rsidRPr="004679B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679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4679B5" w:rsidTr="003E1941">
        <w:tc>
          <w:tcPr>
            <w:tcW w:w="4962" w:type="dxa"/>
            <w:vAlign w:val="center"/>
          </w:tcPr>
          <w:p w:rsidR="0085747A" w:rsidRPr="004679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679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679B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679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679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679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679B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679B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679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679B5" w:rsidTr="00923D7D">
        <w:tc>
          <w:tcPr>
            <w:tcW w:w="4962" w:type="dxa"/>
          </w:tcPr>
          <w:p w:rsidR="0085747A" w:rsidRPr="004679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G</w:t>
            </w:r>
            <w:r w:rsidR="0085747A" w:rsidRPr="004679B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679B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679B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679B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4679B5" w:rsidRDefault="00142F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4679B5" w:rsidTr="00923D7D">
        <w:tc>
          <w:tcPr>
            <w:tcW w:w="4962" w:type="dxa"/>
          </w:tcPr>
          <w:p w:rsidR="00C61DC5" w:rsidRPr="004679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679B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4679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4679B5" w:rsidRDefault="00142F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4679B5" w:rsidTr="00923D7D">
        <w:tc>
          <w:tcPr>
            <w:tcW w:w="4962" w:type="dxa"/>
          </w:tcPr>
          <w:p w:rsidR="0071620A" w:rsidRPr="004679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679B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679B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4679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4679B5" w:rsidRDefault="00142F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4679B5" w:rsidTr="00923D7D">
        <w:tc>
          <w:tcPr>
            <w:tcW w:w="4962" w:type="dxa"/>
          </w:tcPr>
          <w:p w:rsidR="0085747A" w:rsidRPr="004679B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79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679B5" w:rsidRDefault="00142F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4679B5" w:rsidTr="00923D7D">
        <w:tc>
          <w:tcPr>
            <w:tcW w:w="4962" w:type="dxa"/>
          </w:tcPr>
          <w:p w:rsidR="0085747A" w:rsidRPr="004679B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679B5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4679B5" w:rsidRDefault="00142F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4679B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679B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679B5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4679B5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4679B5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4679B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679B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t xml:space="preserve">6. </w:t>
      </w:r>
      <w:r w:rsidR="0085747A" w:rsidRPr="004679B5">
        <w:rPr>
          <w:rFonts w:ascii="Corbel" w:hAnsi="Corbel"/>
          <w:smallCaps w:val="0"/>
          <w:szCs w:val="24"/>
        </w:rPr>
        <w:t>PRAKTYKI ZAWO</w:t>
      </w:r>
      <w:r w:rsidR="009D3F3B" w:rsidRPr="004679B5">
        <w:rPr>
          <w:rFonts w:ascii="Corbel" w:hAnsi="Corbel"/>
          <w:smallCaps w:val="0"/>
          <w:szCs w:val="24"/>
        </w:rPr>
        <w:t>DOWE W RAMACH PRZEDMIOTU</w:t>
      </w:r>
    </w:p>
    <w:p w:rsidR="0085747A" w:rsidRPr="004679B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4679B5" w:rsidTr="0071620A">
        <w:trPr>
          <w:trHeight w:val="397"/>
        </w:trPr>
        <w:tc>
          <w:tcPr>
            <w:tcW w:w="3544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4679B5" w:rsidTr="0071620A">
        <w:trPr>
          <w:trHeight w:val="397"/>
        </w:trPr>
        <w:tc>
          <w:tcPr>
            <w:tcW w:w="3544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4679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4679B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679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679B5">
        <w:rPr>
          <w:rFonts w:ascii="Corbel" w:hAnsi="Corbel"/>
          <w:smallCaps w:val="0"/>
          <w:szCs w:val="24"/>
        </w:rPr>
        <w:t xml:space="preserve">7. </w:t>
      </w:r>
      <w:r w:rsidR="0085747A" w:rsidRPr="004679B5">
        <w:rPr>
          <w:rFonts w:ascii="Corbel" w:hAnsi="Corbel"/>
          <w:smallCaps w:val="0"/>
          <w:szCs w:val="24"/>
        </w:rPr>
        <w:t>LITERATURA</w:t>
      </w:r>
      <w:r w:rsidRPr="004679B5">
        <w:rPr>
          <w:rFonts w:ascii="Corbel" w:hAnsi="Corbel"/>
          <w:smallCaps w:val="0"/>
          <w:szCs w:val="24"/>
        </w:rPr>
        <w:t xml:space="preserve"> </w:t>
      </w:r>
    </w:p>
    <w:p w:rsidR="00675843" w:rsidRPr="004679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8336A5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D1BCB" w:rsidRDefault="008336A5" w:rsidP="005D1B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Paul </w:t>
            </w:r>
            <w:proofErr w:type="spellStart"/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Levinson</w:t>
            </w:r>
            <w:proofErr w:type="spellEnd"/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36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</w:t>
            </w:r>
            <w:proofErr w:type="spellStart"/>
            <w:r w:rsidRPr="008336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nowe</w:t>
            </w:r>
            <w:proofErr w:type="spellEnd"/>
            <w:r w:rsidRPr="008336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media, </w:t>
            </w:r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ków: Wydawnictwo WAM, 2010, Rozdziały 1-3;7;11-12.</w:t>
            </w:r>
          </w:p>
          <w:p w:rsidR="008336A5" w:rsidRPr="008336A5" w:rsidRDefault="008336A5" w:rsidP="005D1B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Jason</w:t>
            </w:r>
            <w:proofErr w:type="spellEnd"/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Falls, Erik </w:t>
            </w:r>
            <w:proofErr w:type="spellStart"/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Deckers</w:t>
            </w:r>
            <w:proofErr w:type="spellEnd"/>
            <w:r w:rsidRPr="008336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36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 społecznościowe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bez ściemy: jak kreować markę,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Gliwice: Wydawnictwo Helion, 2013,</w:t>
            </w:r>
          </w:p>
        </w:tc>
      </w:tr>
      <w:tr w:rsidR="0085747A" w:rsidRPr="004679B5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9B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D1BCB" w:rsidRDefault="005D1BCB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5D1BC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McLuhan, Zrozumieć media: przedłużenie człowieka, Warszawa: wyd. Naukowo- Techniczne, 2004.</w:t>
            </w:r>
          </w:p>
          <w:p w:rsidR="005D1BCB" w:rsidRDefault="005D1BCB" w:rsidP="005D1B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1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Lister i in., Nowe media: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prowadzenie, Kraków: Wydawnictwo UJ, 2009.</w:t>
            </w:r>
          </w:p>
          <w:p w:rsidR="005D1BCB" w:rsidRPr="005D1BCB" w:rsidRDefault="005D1BCB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4679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679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679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8CD" w:rsidRDefault="007658CD" w:rsidP="00C16ABF">
      <w:pPr>
        <w:spacing w:after="0" w:line="240" w:lineRule="auto"/>
      </w:pPr>
      <w:r>
        <w:separator/>
      </w:r>
    </w:p>
  </w:endnote>
  <w:endnote w:type="continuationSeparator" w:id="0">
    <w:p w:rsidR="007658CD" w:rsidRDefault="007658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8CD" w:rsidRDefault="007658CD" w:rsidP="00C16ABF">
      <w:pPr>
        <w:spacing w:after="0" w:line="240" w:lineRule="auto"/>
      </w:pPr>
      <w:r>
        <w:separator/>
      </w:r>
    </w:p>
  </w:footnote>
  <w:footnote w:type="continuationSeparator" w:id="0">
    <w:p w:rsidR="007658CD" w:rsidRDefault="007658C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182926"/>
    <w:multiLevelType w:val="hybridMultilevel"/>
    <w:tmpl w:val="1CAA0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834881"/>
    <w:multiLevelType w:val="hybridMultilevel"/>
    <w:tmpl w:val="9514BA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F3E26"/>
    <w:multiLevelType w:val="hybridMultilevel"/>
    <w:tmpl w:val="E5F809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2F69"/>
    <w:rsid w:val="001459A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2D48"/>
    <w:rsid w:val="002336F9"/>
    <w:rsid w:val="0024028F"/>
    <w:rsid w:val="00244ABC"/>
    <w:rsid w:val="00281FF2"/>
    <w:rsid w:val="00285581"/>
    <w:rsid w:val="002857DE"/>
    <w:rsid w:val="00291567"/>
    <w:rsid w:val="002933C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8E6"/>
    <w:rsid w:val="002F02A3"/>
    <w:rsid w:val="002F1F6F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D63"/>
    <w:rsid w:val="0042745A"/>
    <w:rsid w:val="00431D5C"/>
    <w:rsid w:val="004362C6"/>
    <w:rsid w:val="00437FA2"/>
    <w:rsid w:val="00445970"/>
    <w:rsid w:val="00461EFC"/>
    <w:rsid w:val="004652C2"/>
    <w:rsid w:val="004679B5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7521"/>
    <w:rsid w:val="004D228C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644C"/>
    <w:rsid w:val="00546E31"/>
    <w:rsid w:val="0056696D"/>
    <w:rsid w:val="0059484D"/>
    <w:rsid w:val="005A0855"/>
    <w:rsid w:val="005A2FDF"/>
    <w:rsid w:val="005A3196"/>
    <w:rsid w:val="005A6E1A"/>
    <w:rsid w:val="005C080F"/>
    <w:rsid w:val="005C55E5"/>
    <w:rsid w:val="005C696A"/>
    <w:rsid w:val="005D1BCB"/>
    <w:rsid w:val="005E6E85"/>
    <w:rsid w:val="005F31D2"/>
    <w:rsid w:val="005F76A3"/>
    <w:rsid w:val="0061029B"/>
    <w:rsid w:val="00617230"/>
    <w:rsid w:val="00621CE1"/>
    <w:rsid w:val="00627FC9"/>
    <w:rsid w:val="0063271E"/>
    <w:rsid w:val="00647FA8"/>
    <w:rsid w:val="00650C5F"/>
    <w:rsid w:val="00654934"/>
    <w:rsid w:val="006620D9"/>
    <w:rsid w:val="00671958"/>
    <w:rsid w:val="00672747"/>
    <w:rsid w:val="00675843"/>
    <w:rsid w:val="00696477"/>
    <w:rsid w:val="006D050F"/>
    <w:rsid w:val="006D1EEB"/>
    <w:rsid w:val="006D6139"/>
    <w:rsid w:val="006E5D65"/>
    <w:rsid w:val="006F1282"/>
    <w:rsid w:val="006F1FBC"/>
    <w:rsid w:val="006F31E2"/>
    <w:rsid w:val="006F3D92"/>
    <w:rsid w:val="00706544"/>
    <w:rsid w:val="007072BA"/>
    <w:rsid w:val="0071620A"/>
    <w:rsid w:val="00724677"/>
    <w:rsid w:val="00725459"/>
    <w:rsid w:val="00731477"/>
    <w:rsid w:val="007327BD"/>
    <w:rsid w:val="00734608"/>
    <w:rsid w:val="00745302"/>
    <w:rsid w:val="007461D6"/>
    <w:rsid w:val="00746EC8"/>
    <w:rsid w:val="00763BF1"/>
    <w:rsid w:val="007658CD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6A5"/>
    <w:rsid w:val="008449B3"/>
    <w:rsid w:val="008552A2"/>
    <w:rsid w:val="008558D7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26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B0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4397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76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27D08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B48CE-1917-4AB5-917B-3803BBE3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828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2019-02-06T12:12:00Z</cp:lastPrinted>
  <dcterms:created xsi:type="dcterms:W3CDTF">2025-09-22T09:03:00Z</dcterms:created>
  <dcterms:modified xsi:type="dcterms:W3CDTF">2026-07-09T20:13:00Z</dcterms:modified>
</cp:coreProperties>
</file>